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AAD2C" w14:textId="77777777" w:rsidR="00374159" w:rsidRDefault="00374159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21BB2" w14:textId="59F8EB7E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</w:t>
      </w:r>
      <w:r w:rsidR="002F0F8F">
        <w:rPr>
          <w:rFonts w:ascii="Times New Roman" w:hAnsi="Times New Roman" w:cs="Times New Roman"/>
          <w:b/>
          <w:sz w:val="24"/>
          <w:szCs w:val="24"/>
        </w:rPr>
        <w:t>9</w:t>
      </w:r>
      <w:r w:rsidR="00B8487C">
        <w:rPr>
          <w:rFonts w:ascii="Times New Roman" w:hAnsi="Times New Roman" w:cs="Times New Roman"/>
          <w:b/>
          <w:sz w:val="24"/>
          <w:szCs w:val="24"/>
        </w:rPr>
        <w:t>-6</w:t>
      </w:r>
      <w:bookmarkStart w:id="0" w:name="_GoBack"/>
      <w:bookmarkEnd w:id="0"/>
    </w:p>
    <w:p w14:paraId="5A7D43AB" w14:textId="77777777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E61BD6">
        <w:rPr>
          <w:rFonts w:ascii="Times New Roman" w:hAnsi="Times New Roman" w:cs="Times New Roman"/>
          <w:b/>
          <w:sz w:val="24"/>
          <w:szCs w:val="24"/>
        </w:rPr>
        <w:t>lay County Commissioners</w:t>
      </w:r>
    </w:p>
    <w:p w14:paraId="1299E651" w14:textId="77777777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57A2F" w14:textId="4D2F2A54" w:rsidR="00B85B55" w:rsidRPr="002F0F8F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8F">
        <w:rPr>
          <w:rFonts w:ascii="Times New Roman" w:hAnsi="Times New Roman" w:cs="Times New Roman"/>
          <w:b/>
          <w:sz w:val="24"/>
          <w:szCs w:val="24"/>
        </w:rPr>
        <w:t xml:space="preserve">A RESOLUTION APPROVING THE </w:t>
      </w:r>
    </w:p>
    <w:p w14:paraId="3DCAA5C6" w14:textId="7DFC07F7" w:rsidR="00A76E74" w:rsidRPr="002F0F8F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8F">
        <w:rPr>
          <w:rFonts w:ascii="Times New Roman" w:hAnsi="Times New Roman" w:cs="Times New Roman"/>
          <w:b/>
          <w:sz w:val="24"/>
          <w:szCs w:val="24"/>
        </w:rPr>
        <w:t>ESTABLISHMENT OF THE</w:t>
      </w:r>
    </w:p>
    <w:p w14:paraId="337ACDC0" w14:textId="3EB67DA7" w:rsidR="002F0F8F" w:rsidRPr="002F0F8F" w:rsidRDefault="002F0F8F" w:rsidP="002F0F8F">
      <w:pPr>
        <w:pStyle w:val="1stLineIndentSS"/>
        <w:rPr>
          <w:b/>
          <w:szCs w:val="23"/>
        </w:rPr>
      </w:pPr>
      <w:r w:rsidRPr="002F0F8F">
        <w:rPr>
          <w:b/>
        </w:rPr>
        <w:t>WEST STATE ROAD 40 (YORK) ECONOMIC DEVELOPMENT AREA</w:t>
      </w:r>
      <w:r w:rsidRPr="002F0F8F">
        <w:rPr>
          <w:b/>
          <w:szCs w:val="23"/>
        </w:rPr>
        <w:t>.</w:t>
      </w:r>
    </w:p>
    <w:p w14:paraId="19ECFB8B" w14:textId="77777777" w:rsidR="002F0F8F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6CF5" w14:textId="3ADF10AE" w:rsidR="00B85B55" w:rsidRDefault="00B85B55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>
        <w:rPr>
          <w:rFonts w:ascii="Times New Roman" w:hAnsi="Times New Roman" w:cs="Times New Roman"/>
          <w:sz w:val="24"/>
          <w:szCs w:val="24"/>
        </w:rPr>
        <w:t>the Clay C</w:t>
      </w:r>
      <w:r w:rsidR="00200DA4">
        <w:rPr>
          <w:rFonts w:ascii="Times New Roman" w:hAnsi="Times New Roman" w:cs="Times New Roman"/>
          <w:sz w:val="24"/>
          <w:szCs w:val="24"/>
        </w:rPr>
        <w:t>ounty Redevelopment Commission</w:t>
      </w:r>
      <w:r w:rsidR="004146E7">
        <w:rPr>
          <w:rFonts w:ascii="Times New Roman" w:hAnsi="Times New Roman" w:cs="Times New Roman"/>
          <w:sz w:val="24"/>
          <w:szCs w:val="24"/>
        </w:rPr>
        <w:t xml:space="preserve"> adopted Resolution No. 201</w:t>
      </w:r>
      <w:r w:rsidR="002F0F8F">
        <w:rPr>
          <w:rFonts w:ascii="Times New Roman" w:hAnsi="Times New Roman" w:cs="Times New Roman"/>
          <w:sz w:val="24"/>
          <w:szCs w:val="24"/>
        </w:rPr>
        <w:t>9</w:t>
      </w:r>
      <w:r w:rsidR="00A76E74">
        <w:rPr>
          <w:rFonts w:ascii="Times New Roman" w:hAnsi="Times New Roman" w:cs="Times New Roman"/>
          <w:sz w:val="24"/>
          <w:szCs w:val="24"/>
        </w:rPr>
        <w:t>-</w:t>
      </w:r>
      <w:r w:rsidR="002F0F8F">
        <w:rPr>
          <w:rFonts w:ascii="Times New Roman" w:hAnsi="Times New Roman" w:cs="Times New Roman"/>
          <w:sz w:val="24"/>
          <w:szCs w:val="24"/>
        </w:rPr>
        <w:t>_______ (</w:t>
      </w:r>
      <w:r w:rsidR="00A76E74">
        <w:rPr>
          <w:rFonts w:ascii="Times New Roman" w:hAnsi="Times New Roman" w:cs="Times New Roman"/>
          <w:sz w:val="24"/>
          <w:szCs w:val="24"/>
        </w:rPr>
        <w:t xml:space="preserve">“Resolution”) on </w:t>
      </w:r>
      <w:r w:rsidR="00200DA4">
        <w:rPr>
          <w:rFonts w:ascii="Times New Roman" w:hAnsi="Times New Roman" w:cs="Times New Roman"/>
          <w:sz w:val="24"/>
          <w:szCs w:val="24"/>
        </w:rPr>
        <w:t>November 18</w:t>
      </w:r>
      <w:r w:rsidR="004146E7">
        <w:rPr>
          <w:rFonts w:ascii="Times New Roman" w:hAnsi="Times New Roman" w:cs="Times New Roman"/>
          <w:sz w:val="24"/>
          <w:szCs w:val="24"/>
        </w:rPr>
        <w:t>, 2015</w:t>
      </w:r>
      <w:r w:rsidR="00A76E74">
        <w:rPr>
          <w:rFonts w:ascii="Times New Roman" w:hAnsi="Times New Roman" w:cs="Times New Roman"/>
          <w:sz w:val="24"/>
          <w:szCs w:val="24"/>
        </w:rPr>
        <w:t>, designating certain areas within</w:t>
      </w:r>
      <w:r w:rsidR="00F828FD">
        <w:rPr>
          <w:rFonts w:ascii="Times New Roman" w:hAnsi="Times New Roman" w:cs="Times New Roman"/>
          <w:sz w:val="24"/>
          <w:szCs w:val="24"/>
        </w:rPr>
        <w:t xml:space="preserve"> Clay County, Indiana </w:t>
      </w:r>
      <w:r w:rsidR="00A76E74">
        <w:rPr>
          <w:rFonts w:ascii="Times New Roman" w:hAnsi="Times New Roman" w:cs="Times New Roman"/>
          <w:sz w:val="24"/>
          <w:szCs w:val="24"/>
        </w:rPr>
        <w:t xml:space="preserve">to be an Economic Development Area </w:t>
      </w:r>
      <w:r w:rsidR="00420CE1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A76E74">
        <w:rPr>
          <w:rFonts w:ascii="Times New Roman" w:hAnsi="Times New Roman" w:cs="Times New Roman"/>
          <w:sz w:val="24"/>
          <w:szCs w:val="24"/>
        </w:rPr>
        <w:t>known as the</w:t>
      </w:r>
      <w:r w:rsidR="002F0F8F">
        <w:rPr>
          <w:rFonts w:ascii="Times New Roman" w:hAnsi="Times New Roman" w:cs="Times New Roman"/>
          <w:sz w:val="24"/>
          <w:szCs w:val="24"/>
        </w:rPr>
        <w:t xml:space="preserve"> </w:t>
      </w:r>
      <w:r w:rsidR="002F0F8F" w:rsidRPr="002F0F8F">
        <w:rPr>
          <w:rFonts w:ascii="Times New Roman" w:hAnsi="Times New Roman" w:cs="Times New Roman"/>
          <w:sz w:val="24"/>
          <w:szCs w:val="24"/>
        </w:rPr>
        <w:t xml:space="preserve">West State Road 40 (York) </w:t>
      </w:r>
      <w:r w:rsidR="00A76E74" w:rsidRPr="002F0F8F">
        <w:rPr>
          <w:rFonts w:ascii="Times New Roman" w:hAnsi="Times New Roman" w:cs="Times New Roman"/>
          <w:sz w:val="24"/>
          <w:szCs w:val="24"/>
        </w:rPr>
        <w:t xml:space="preserve"> Economic Development Area</w:t>
      </w:r>
      <w:r w:rsidR="007313E4" w:rsidRPr="002F0F8F">
        <w:rPr>
          <w:rFonts w:ascii="Times New Roman" w:hAnsi="Times New Roman" w:cs="Times New Roman"/>
          <w:sz w:val="24"/>
          <w:szCs w:val="24"/>
        </w:rPr>
        <w:t>,</w:t>
      </w:r>
      <w:r w:rsidR="002F0F8F">
        <w:rPr>
          <w:rFonts w:ascii="Times New Roman" w:hAnsi="Times New Roman" w:cs="Times New Roman"/>
          <w:sz w:val="24"/>
          <w:szCs w:val="24"/>
        </w:rPr>
        <w:t xml:space="preserve"> and</w:t>
      </w:r>
      <w:r w:rsidR="00420CE1" w:rsidRPr="002F0F8F">
        <w:rPr>
          <w:rFonts w:ascii="Times New Roman" w:hAnsi="Times New Roman" w:cs="Times New Roman"/>
          <w:sz w:val="24"/>
          <w:szCs w:val="24"/>
        </w:rPr>
        <w:t xml:space="preserve"> declaring certai</w:t>
      </w:r>
      <w:r w:rsidR="004146E7" w:rsidRPr="002F0F8F">
        <w:rPr>
          <w:rFonts w:ascii="Times New Roman" w:hAnsi="Times New Roman" w:cs="Times New Roman"/>
          <w:sz w:val="24"/>
          <w:szCs w:val="24"/>
        </w:rPr>
        <w:t xml:space="preserve">n areas within the EDA to be </w:t>
      </w:r>
      <w:r w:rsidR="00420CE1" w:rsidRPr="002F0F8F">
        <w:rPr>
          <w:rFonts w:ascii="Times New Roman" w:hAnsi="Times New Roman" w:cs="Times New Roman"/>
          <w:sz w:val="24"/>
          <w:szCs w:val="24"/>
        </w:rPr>
        <w:t>Allocation</w:t>
      </w:r>
      <w:r w:rsidR="00420CE1">
        <w:rPr>
          <w:rFonts w:ascii="Times New Roman" w:hAnsi="Times New Roman" w:cs="Times New Roman"/>
          <w:sz w:val="24"/>
          <w:szCs w:val="24"/>
        </w:rPr>
        <w:t xml:space="preserve"> Area</w:t>
      </w:r>
      <w:r w:rsidR="004146E7">
        <w:rPr>
          <w:rFonts w:ascii="Times New Roman" w:hAnsi="Times New Roman" w:cs="Times New Roman"/>
          <w:sz w:val="24"/>
          <w:szCs w:val="24"/>
        </w:rPr>
        <w:t>s</w:t>
      </w:r>
      <w:r w:rsidR="00A76E74">
        <w:rPr>
          <w:rFonts w:ascii="Times New Roman" w:hAnsi="Times New Roman" w:cs="Times New Roman"/>
          <w:sz w:val="24"/>
          <w:szCs w:val="24"/>
        </w:rPr>
        <w:t>; and</w:t>
      </w:r>
    </w:p>
    <w:p w14:paraId="02CEA62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CCA0EDF" w14:textId="1F7610C6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said Resolution also declares an Economic Development Plan for the </w:t>
      </w:r>
      <w:r w:rsidR="002F0F8F" w:rsidRPr="002F0F8F">
        <w:rPr>
          <w:rFonts w:ascii="Times New Roman" w:hAnsi="Times New Roman" w:cs="Times New Roman"/>
          <w:sz w:val="24"/>
          <w:szCs w:val="24"/>
        </w:rPr>
        <w:t>West State Road 40 (York)</w:t>
      </w:r>
      <w:r w:rsidR="002F0F8F" w:rsidRPr="002F0F8F">
        <w:rPr>
          <w:sz w:val="24"/>
          <w:szCs w:val="24"/>
        </w:rPr>
        <w:t xml:space="preserve"> </w:t>
      </w:r>
      <w:r w:rsidRPr="002F0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Economic Development Area </w:t>
      </w:r>
      <w:r w:rsidR="00420CE1">
        <w:rPr>
          <w:rFonts w:ascii="Times New Roman" w:hAnsi="Times New Roman" w:cs="Times New Roman"/>
          <w:sz w:val="24"/>
          <w:szCs w:val="24"/>
        </w:rPr>
        <w:t xml:space="preserve">(“Plan”) </w:t>
      </w:r>
      <w:r w:rsidR="007313E4">
        <w:rPr>
          <w:rFonts w:ascii="Times New Roman" w:hAnsi="Times New Roman" w:cs="Times New Roman"/>
          <w:sz w:val="24"/>
          <w:szCs w:val="24"/>
        </w:rPr>
        <w:t xml:space="preserve">and </w:t>
      </w:r>
      <w:r w:rsidR="00F828FD">
        <w:rPr>
          <w:rFonts w:ascii="Times New Roman" w:hAnsi="Times New Roman" w:cs="Times New Roman"/>
          <w:sz w:val="24"/>
          <w:szCs w:val="24"/>
        </w:rPr>
        <w:t>adopts</w:t>
      </w:r>
      <w:r w:rsidR="007313E4">
        <w:rPr>
          <w:rFonts w:ascii="Times New Roman" w:hAnsi="Times New Roman" w:cs="Times New Roman"/>
          <w:sz w:val="24"/>
          <w:szCs w:val="24"/>
        </w:rPr>
        <w:t xml:space="preserve"> certain findings of fact</w:t>
      </w:r>
      <w:r w:rsidR="00F828FD">
        <w:rPr>
          <w:rFonts w:ascii="Times New Roman" w:hAnsi="Times New Roman" w:cs="Times New Roman"/>
          <w:sz w:val="24"/>
          <w:szCs w:val="24"/>
        </w:rPr>
        <w:t xml:space="preserve"> (“Findings”)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7EA96AE2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4766A32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Brazil Area Plan Commission has ordered that the Resolution</w:t>
      </w:r>
      <w:r w:rsidR="00F828FD">
        <w:rPr>
          <w:rFonts w:ascii="Times New Roman" w:hAnsi="Times New Roman" w:cs="Times New Roman"/>
          <w:sz w:val="24"/>
          <w:szCs w:val="24"/>
        </w:rPr>
        <w:t>, Findings,</w:t>
      </w:r>
      <w:r>
        <w:rPr>
          <w:rFonts w:ascii="Times New Roman" w:hAnsi="Times New Roman" w:cs="Times New Roman"/>
          <w:sz w:val="24"/>
          <w:szCs w:val="24"/>
        </w:rPr>
        <w:t xml:space="preserve"> and Plan conform to the plan of development of the City of Brazil</w:t>
      </w:r>
      <w:r w:rsidR="00F828FD">
        <w:rPr>
          <w:rFonts w:ascii="Times New Roman" w:hAnsi="Times New Roman" w:cs="Times New Roman"/>
          <w:sz w:val="24"/>
          <w:szCs w:val="24"/>
        </w:rPr>
        <w:t xml:space="preserve"> and environs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0DD4D104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863398E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I.C. 36-7-14-16 requires that a resolution designating an economic development area and declaring an economic development plan must be approved by the </w:t>
      </w:r>
      <w:r w:rsidR="00200DA4">
        <w:rPr>
          <w:rFonts w:ascii="Times New Roman" w:hAnsi="Times New Roman" w:cs="Times New Roman"/>
          <w:sz w:val="24"/>
          <w:szCs w:val="24"/>
        </w:rPr>
        <w:t>County Commissioners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51A3D1C7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4B3AD4A" w14:textId="1A8FC033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200DA4">
        <w:rPr>
          <w:rFonts w:ascii="Times New Roman" w:hAnsi="Times New Roman" w:cs="Times New Roman"/>
          <w:sz w:val="24"/>
          <w:szCs w:val="24"/>
        </w:rPr>
        <w:t>Clay County Commissioners have</w:t>
      </w:r>
      <w:r w:rsidR="00420CE1">
        <w:rPr>
          <w:rFonts w:ascii="Times New Roman" w:hAnsi="Times New Roman" w:cs="Times New Roman"/>
          <w:sz w:val="24"/>
          <w:szCs w:val="24"/>
        </w:rPr>
        <w:t xml:space="preserve"> reviewed and considered the R</w:t>
      </w:r>
      <w:r>
        <w:rPr>
          <w:rFonts w:ascii="Times New Roman" w:hAnsi="Times New Roman" w:cs="Times New Roman"/>
          <w:sz w:val="24"/>
          <w:szCs w:val="24"/>
        </w:rPr>
        <w:t>esolution and the Ec</w:t>
      </w:r>
      <w:r w:rsidR="00420CE1">
        <w:rPr>
          <w:rFonts w:ascii="Times New Roman" w:hAnsi="Times New Roman" w:cs="Times New Roman"/>
          <w:sz w:val="24"/>
          <w:szCs w:val="24"/>
        </w:rPr>
        <w:t>onomic Development Plan</w:t>
      </w:r>
      <w:r w:rsidR="00F828FD">
        <w:rPr>
          <w:rFonts w:ascii="Times New Roman" w:hAnsi="Times New Roman" w:cs="Times New Roman"/>
          <w:sz w:val="24"/>
          <w:szCs w:val="24"/>
        </w:rPr>
        <w:t xml:space="preserve"> and related Findings of F</w:t>
      </w:r>
      <w:r w:rsidR="007313E4">
        <w:rPr>
          <w:rFonts w:ascii="Times New Roman" w:hAnsi="Times New Roman" w:cs="Times New Roman"/>
          <w:sz w:val="24"/>
          <w:szCs w:val="24"/>
        </w:rPr>
        <w:t>act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0BBC3C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412728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THEREFORE, the C</w:t>
      </w:r>
      <w:r w:rsidR="00200DA4">
        <w:rPr>
          <w:rFonts w:ascii="Times New Roman" w:hAnsi="Times New Roman" w:cs="Times New Roman"/>
          <w:sz w:val="24"/>
          <w:szCs w:val="24"/>
        </w:rPr>
        <w:t>lay County Commssioners RESOLVE, FIND, AND DETERMINE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880FC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D34FCB" w14:textId="2EEBE7FE" w:rsidR="00A76E74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Redevelopmen</w:t>
      </w:r>
      <w:r w:rsidR="004146E7">
        <w:rPr>
          <w:rFonts w:ascii="Times New Roman" w:hAnsi="Times New Roman" w:cs="Times New Roman"/>
          <w:sz w:val="24"/>
          <w:szCs w:val="24"/>
        </w:rPr>
        <w:t xml:space="preserve">t Commission Resolution </w:t>
      </w:r>
      <w:r>
        <w:rPr>
          <w:rFonts w:ascii="Times New Roman" w:hAnsi="Times New Roman" w:cs="Times New Roman"/>
          <w:sz w:val="24"/>
          <w:szCs w:val="24"/>
        </w:rPr>
        <w:t>declaring and desig</w:t>
      </w:r>
      <w:r w:rsidR="00200DA4">
        <w:rPr>
          <w:rFonts w:ascii="Times New Roman" w:hAnsi="Times New Roman" w:cs="Times New Roman"/>
          <w:sz w:val="24"/>
          <w:szCs w:val="24"/>
        </w:rPr>
        <w:t xml:space="preserve">nating certain areas within Clay County, Indiana as the </w:t>
      </w:r>
      <w:r w:rsidR="002F0F8F" w:rsidRPr="002F0F8F">
        <w:rPr>
          <w:rFonts w:ascii="Times New Roman" w:hAnsi="Times New Roman" w:cs="Times New Roman"/>
          <w:sz w:val="24"/>
          <w:szCs w:val="24"/>
        </w:rPr>
        <w:t>West State Road 40 (York)</w:t>
      </w:r>
      <w:r w:rsidR="00200DA4" w:rsidRPr="002F0F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Economic Development Area is, in all respects, confirmed and approved.</w:t>
      </w:r>
    </w:p>
    <w:p w14:paraId="36A8DF2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86F002" w14:textId="3BED71AF" w:rsidR="00A76E74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Economic Development Plan</w:t>
      </w:r>
      <w:r w:rsidR="007313E4">
        <w:rPr>
          <w:rFonts w:ascii="Times New Roman" w:hAnsi="Times New Roman" w:cs="Times New Roman"/>
          <w:sz w:val="24"/>
          <w:szCs w:val="24"/>
        </w:rPr>
        <w:t xml:space="preserve"> and related findings of fact</w:t>
      </w:r>
      <w:r w:rsidR="00F828FD">
        <w:rPr>
          <w:rFonts w:ascii="Times New Roman" w:hAnsi="Times New Roman" w:cs="Times New Roman"/>
          <w:sz w:val="24"/>
          <w:szCs w:val="24"/>
        </w:rPr>
        <w:t xml:space="preserve"> for 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3E4">
        <w:rPr>
          <w:rFonts w:ascii="Times New Roman" w:hAnsi="Times New Roman" w:cs="Times New Roman"/>
          <w:sz w:val="24"/>
          <w:szCs w:val="24"/>
        </w:rPr>
        <w:t>Economic Development Area are</w:t>
      </w:r>
      <w:r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14:paraId="5EB23FB6" w14:textId="77777777" w:rsidR="004146E7" w:rsidRPr="004146E7" w:rsidRDefault="004146E7" w:rsidP="004146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311CA" w14:textId="77777777" w:rsidR="004146E7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declaration of the Allocation Areas in said Resolution is hereby </w:t>
      </w:r>
      <w:r w:rsidR="007313E4">
        <w:rPr>
          <w:rFonts w:ascii="Times New Roman" w:hAnsi="Times New Roman" w:cs="Times New Roman"/>
          <w:sz w:val="24"/>
          <w:szCs w:val="24"/>
        </w:rPr>
        <w:t xml:space="preserve">confirmed and </w:t>
      </w:r>
      <w:r>
        <w:rPr>
          <w:rFonts w:ascii="Times New Roman" w:hAnsi="Times New Roman" w:cs="Times New Roman"/>
          <w:sz w:val="24"/>
          <w:szCs w:val="24"/>
        </w:rPr>
        <w:t>approved in all respects.</w:t>
      </w:r>
    </w:p>
    <w:p w14:paraId="630E6911" w14:textId="77777777" w:rsidR="007313E4" w:rsidRPr="007313E4" w:rsidRDefault="007313E4" w:rsidP="007313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C0DEC7" w14:textId="77777777" w:rsidR="00A76E74" w:rsidRDefault="00A76E74">
      <w:pPr>
        <w:rPr>
          <w:rFonts w:ascii="Times New Roman" w:hAnsi="Times New Roman" w:cs="Times New Roman"/>
          <w:sz w:val="24"/>
          <w:szCs w:val="24"/>
        </w:rPr>
      </w:pPr>
    </w:p>
    <w:p w14:paraId="332F5D5F" w14:textId="77777777" w:rsidR="00A76E74" w:rsidRPr="00A76E74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DE0A0" w14:textId="6325F699"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>
        <w:rPr>
          <w:rFonts w:ascii="Times New Roman" w:hAnsi="Times New Roman" w:cs="Times New Roman"/>
          <w:sz w:val="24"/>
          <w:szCs w:val="24"/>
        </w:rPr>
        <w:t>session</w:t>
      </w:r>
      <w:r>
        <w:rPr>
          <w:rFonts w:ascii="Times New Roman" w:hAnsi="Times New Roman" w:cs="Times New Roman"/>
          <w:sz w:val="24"/>
          <w:szCs w:val="24"/>
        </w:rPr>
        <w:t>, this _____</w:t>
      </w:r>
      <w:r w:rsidR="00814B41">
        <w:rPr>
          <w:rFonts w:ascii="Times New Roman" w:hAnsi="Times New Roman" w:cs="Times New Roman"/>
          <w:sz w:val="24"/>
          <w:szCs w:val="24"/>
        </w:rPr>
        <w:t>_ day of _________________, 201</w:t>
      </w:r>
      <w:r w:rsidR="002F0F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3F2F2C" w14:textId="77777777"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</w:p>
    <w:p w14:paraId="070164AF" w14:textId="77777777" w:rsidR="003F231E" w:rsidRDefault="00A76E74" w:rsidP="00200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803BCE" w14:textId="77777777" w:rsidR="002A2BFA" w:rsidRDefault="002A2BFA" w:rsidP="002A2BFA">
      <w:pPr>
        <w:spacing w:before="120" w:after="12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COUNTY, INDIANA, COUNTY COMMISSIONERS</w:t>
      </w:r>
    </w:p>
    <w:p w14:paraId="61832A72" w14:textId="77777777" w:rsidR="002A2BFA" w:rsidRDefault="002A2BFA" w:rsidP="002A2BFA">
      <w:pPr>
        <w:spacing w:before="120" w:after="12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000044BD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559BAAA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Allender</w:t>
      </w:r>
    </w:p>
    <w:p w14:paraId="7E5AC17B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00373B2D" w14:textId="668B1088" w:rsidR="002F0F8F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75B59D0" w14:textId="00060C04" w:rsidR="002A2BFA" w:rsidRDefault="002F0F8F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 Heffner </w:t>
      </w:r>
    </w:p>
    <w:p w14:paraId="0307B838" w14:textId="77777777" w:rsidR="00D46978" w:rsidRDefault="00D46978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69154EF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0741C87" w14:textId="77777777" w:rsidR="002A2BFA" w:rsidRDefault="002A2BFA" w:rsidP="002A2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Sinders</w:t>
      </w:r>
    </w:p>
    <w:p w14:paraId="617760BA" w14:textId="77777777" w:rsidR="003F231E" w:rsidRDefault="00200DA4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C698CF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4CE123DA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74293630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6C10C107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59CA1178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380D0009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65C73222" w14:textId="77777777" w:rsidR="00814B41" w:rsidRDefault="00814B41" w:rsidP="00A76E74">
      <w:pPr>
        <w:rPr>
          <w:rFonts w:ascii="Times New Roman" w:hAnsi="Times New Roman" w:cs="Times New Roman"/>
          <w:sz w:val="24"/>
          <w:szCs w:val="24"/>
        </w:rPr>
      </w:pPr>
    </w:p>
    <w:p w14:paraId="25DB2C87" w14:textId="77777777" w:rsidR="00814B41" w:rsidRDefault="00814B41" w:rsidP="00A76E74">
      <w:pPr>
        <w:rPr>
          <w:rFonts w:ascii="Times New Roman" w:hAnsi="Times New Roman" w:cs="Times New Roman"/>
          <w:sz w:val="24"/>
          <w:szCs w:val="24"/>
        </w:rPr>
      </w:pPr>
    </w:p>
    <w:p w14:paraId="6447F947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38330883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18DA5CC3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0C257025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134C03FA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6413AB3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F75DDA9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17C5872C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0FDF5052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0519092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2C80A27D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5DE66B47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BAE62C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1C1039EC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358ACD1B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28EB4B65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5B8193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2AC1D4F" w14:textId="77777777" w:rsidR="00814B41" w:rsidRDefault="00200DA4" w:rsidP="00200D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begin"/>
      </w:r>
      <w:r>
        <w:rPr>
          <w:rFonts w:ascii="Times New Roman" w:hAnsi="Times New Roman" w:cs="Times New Roman"/>
          <w:sz w:val="18"/>
          <w:szCs w:val="18"/>
        </w:rPr>
        <w:instrText xml:space="preserve"> FILENAME  \* Lower \p  \* MERGEFORMAT </w:instrText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s:\users\clients\clay co redevelopment - lfb files\ivc expansion 2015\resolutions\resolution, commissioners. approving amended, restated eda.docx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r w:rsidR="00814B41">
        <w:rPr>
          <w:rFonts w:ascii="Times New Roman" w:hAnsi="Times New Roman" w:cs="Times New Roman"/>
          <w:sz w:val="18"/>
          <w:szCs w:val="18"/>
        </w:rPr>
        <w:fldChar w:fldCharType="begin"/>
      </w:r>
      <w:r w:rsidR="00814B41">
        <w:rPr>
          <w:rFonts w:ascii="Times New Roman" w:hAnsi="Times New Roman" w:cs="Times New Roman"/>
          <w:sz w:val="18"/>
          <w:szCs w:val="18"/>
        </w:rPr>
        <w:instrText xml:space="preserve"> FILENAME  \* Lower \p  \* MERGEFORMAT </w:instrText>
      </w:r>
      <w:r w:rsidR="00814B41">
        <w:rPr>
          <w:rFonts w:ascii="Times New Roman" w:hAnsi="Times New Roman" w:cs="Times New Roman"/>
          <w:sz w:val="18"/>
          <w:szCs w:val="18"/>
        </w:rPr>
        <w:fldChar w:fldCharType="end"/>
      </w:r>
    </w:p>
    <w:p w14:paraId="7FED40BA" w14:textId="77777777" w:rsidR="00814B41" w:rsidRPr="003F231E" w:rsidRDefault="00F828FD" w:rsidP="00814B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11/10</w:t>
      </w:r>
      <w:r w:rsidR="00814B41">
        <w:rPr>
          <w:rFonts w:ascii="Times New Roman" w:hAnsi="Times New Roman" w:cs="Times New Roman"/>
          <w:sz w:val="18"/>
          <w:szCs w:val="18"/>
        </w:rPr>
        <w:t>/2015</w:t>
      </w:r>
    </w:p>
    <w:sectPr w:rsidR="00814B41" w:rsidRPr="003F231E" w:rsidSect="00D55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98449" w14:textId="77777777" w:rsidR="003F231E" w:rsidRDefault="003F231E" w:rsidP="003F231E">
      <w:r>
        <w:separator/>
      </w:r>
    </w:p>
  </w:endnote>
  <w:endnote w:type="continuationSeparator" w:id="0">
    <w:p w14:paraId="5AC21143" w14:textId="77777777" w:rsidR="003F231E" w:rsidRDefault="003F231E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E268" w14:textId="77777777"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8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B7A1C" w14:textId="77777777"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F51E1" w14:textId="77777777" w:rsidR="003F231E" w:rsidRDefault="003F231E" w:rsidP="003F231E">
      <w:r>
        <w:separator/>
      </w:r>
    </w:p>
  </w:footnote>
  <w:footnote w:type="continuationSeparator" w:id="0">
    <w:p w14:paraId="42446591" w14:textId="77777777" w:rsidR="003F231E" w:rsidRDefault="003F231E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7768520-C8DA-451C-9ABA-1D677095780C}"/>
    <w:docVar w:name="dgnword-eventsink" w:val="383111768"/>
  </w:docVars>
  <w:rsids>
    <w:rsidRoot w:val="00B85B55"/>
    <w:rsid w:val="00200DA4"/>
    <w:rsid w:val="00254BDE"/>
    <w:rsid w:val="002A2BFA"/>
    <w:rsid w:val="002B746C"/>
    <w:rsid w:val="002F0F8F"/>
    <w:rsid w:val="00374159"/>
    <w:rsid w:val="00384DB1"/>
    <w:rsid w:val="003F231E"/>
    <w:rsid w:val="004146E7"/>
    <w:rsid w:val="00420CE1"/>
    <w:rsid w:val="007313E4"/>
    <w:rsid w:val="00814B41"/>
    <w:rsid w:val="00880FC1"/>
    <w:rsid w:val="0090202D"/>
    <w:rsid w:val="00A76E74"/>
    <w:rsid w:val="00B8487C"/>
    <w:rsid w:val="00B85B55"/>
    <w:rsid w:val="00C47DDB"/>
    <w:rsid w:val="00D46978"/>
    <w:rsid w:val="00D55931"/>
    <w:rsid w:val="00E61BD6"/>
    <w:rsid w:val="00E6767B"/>
    <w:rsid w:val="00F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7D21"/>
  <w15:docId w15:val="{75A52AA3-819B-4B24-97DD-9FC6BC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  <w:style w:type="paragraph" w:customStyle="1" w:styleId="1stLineIndentSS">
    <w:name w:val="1st Line Indent SS"/>
    <w:basedOn w:val="Normal"/>
    <w:qFormat/>
    <w:rsid w:val="002F0F8F"/>
    <w:pPr>
      <w:spacing w:after="240"/>
      <w:ind w:firstLine="720"/>
      <w:jc w:val="both"/>
    </w:pPr>
    <w:rPr>
      <w:rFonts w:ascii="Times New Roman" w:eastAsia="Calibri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BA9C-F783-4750-B27C-30870AC7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DOCUMENT,TimesRoman.dotx</Template>
  <TotalTime>1</TotalTime>
  <Pages>2</Pages>
  <Words>348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Jennifer Flater</cp:lastModifiedBy>
  <cp:revision>2</cp:revision>
  <dcterms:created xsi:type="dcterms:W3CDTF">2019-08-26T15:13:00Z</dcterms:created>
  <dcterms:modified xsi:type="dcterms:W3CDTF">2019-08-26T15:13:00Z</dcterms:modified>
</cp:coreProperties>
</file>